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1" w:rightFromText="181" w:horzAnchor="margin" w:tblpXSpec="center" w:tblpYSpec="top"/>
        <w:tblOverlap w:val="never"/>
        <w:tblW w:w="9450" w:type="dxa"/>
        <w:jc w:val="center"/>
        <w:tblBorders>
          <w:top w:val="none" w:color="auto" w:sz="0" w:space="0"/>
          <w:left w:val="none" w:color="auto" w:sz="0" w:space="0"/>
          <w:bottom w:val="thinThickSmallGap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50"/>
      </w:tblGrid>
      <w:tr>
        <w:tblPrEx>
          <w:tblBorders>
            <w:top w:val="none" w:color="auto" w:sz="0" w:space="0"/>
            <w:left w:val="none" w:color="auto" w:sz="0" w:space="0"/>
            <w:bottom w:val="thinThickSmallGap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50" w:type="dxa"/>
            <w:tcBorders>
              <w:bottom w:val="thinThickSmallGap" w:color="FF0000" w:sz="18" w:space="0"/>
            </w:tcBorders>
          </w:tcPr>
          <w:p>
            <w:pPr>
              <w:pStyle w:val="11"/>
              <w:spacing w:before="160" w:after="140" w:line="900" w:lineRule="exact"/>
              <w:rPr>
                <w:rFonts w:ascii="Times New Roman" w:hAnsi="Times New Roman" w:eastAsia="方正小标宋_GBK"/>
                <w:sz w:val="100"/>
                <w:szCs w:val="100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小标宋_GBK"/>
                <w:sz w:val="100"/>
                <w:szCs w:val="100"/>
              </w:rPr>
              <w:t>南通市教育局</w:t>
            </w:r>
          </w:p>
        </w:tc>
      </w:tr>
    </w:tbl>
    <w:p>
      <w:pPr>
        <w:adjustRightInd w:val="0"/>
        <w:snapToGrid w:val="0"/>
        <w:spacing w:line="240" w:lineRule="exact"/>
        <w:jc w:val="center"/>
        <w:rPr>
          <w:rFonts w:ascii="方正大标宋简体" w:eastAsia="方正大标宋简体"/>
          <w:sz w:val="44"/>
          <w:szCs w:val="44"/>
        </w:rPr>
      </w:pPr>
    </w:p>
    <w:p>
      <w:pPr>
        <w:adjustRightInd w:val="0"/>
        <w:snapToGrid w:val="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通教职高函〔2023〕25号</w:t>
      </w:r>
    </w:p>
    <w:p>
      <w:pPr>
        <w:adjustRightInd w:val="0"/>
        <w:snapToGrid w:val="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方正大标宋简体" w:eastAsia="方正大标宋简体"/>
          <w:sz w:val="44"/>
          <w:szCs w:val="44"/>
        </w:rPr>
      </w:pPr>
      <w:r>
        <w:rPr>
          <w:rFonts w:hint="eastAsia" w:ascii="方正大标宋简体" w:eastAsia="方正大标宋简体"/>
          <w:sz w:val="44"/>
          <w:szCs w:val="44"/>
        </w:rPr>
        <w:t>关于组织开展全市职业院校校企双元育人示范项目评选工作的通知</w:t>
      </w:r>
    </w:p>
    <w:p>
      <w:pPr>
        <w:adjustRightInd w:val="0"/>
        <w:snapToGrid w:val="0"/>
        <w:spacing w:line="590" w:lineRule="exact"/>
        <w:jc w:val="center"/>
        <w:rPr>
          <w:rFonts w:ascii="方正大标宋简体" w:eastAsia="方正大标宋简体"/>
          <w:sz w:val="44"/>
          <w:szCs w:val="44"/>
        </w:rPr>
      </w:pPr>
    </w:p>
    <w:p>
      <w:pPr>
        <w:adjustRightInd w:val="0"/>
        <w:snapToGrid w:val="0"/>
        <w:spacing w:line="59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pacing w:val="-4"/>
          <w:w w:val="98"/>
          <w:sz w:val="32"/>
          <w:szCs w:val="32"/>
        </w:rPr>
        <w:t>各县（市、区）教育（教体）局，各在通高职院校、市直中职学校</w:t>
      </w:r>
      <w:r>
        <w:rPr>
          <w:rFonts w:hint="eastAsia" w:ascii="方正仿宋_GBK" w:eastAsia="方正仿宋_GBK"/>
          <w:sz w:val="32"/>
          <w:szCs w:val="32"/>
        </w:rPr>
        <w:t>：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为进一步推进现代学徒制成效，完善产教融合、校企合作机制，加强校企课程开发、人才培养方案共建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，决定开展全市职业院校校企双元育人示范项目评选工作，现将有关事项通知如下。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一、评选对象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校企双元育人示范项目是指职业院校和企业双方在中国特色学徒制、实训基地建设、专业课程资源建设、人才培养与技术服务、国际交流与合作等方面取得突出成效，具有示范和引领作用的学校和企业合作项目。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二、评选条件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方正楷体_GBK" w:hAnsi="黑体" w:eastAsia="方正楷体_GBK" w:cs="Times New Roman"/>
          <w:color w:val="000000"/>
          <w:sz w:val="32"/>
          <w:szCs w:val="32"/>
        </w:rPr>
      </w:pPr>
      <w:r>
        <w:rPr>
          <w:rFonts w:hint="eastAsia" w:ascii="方正楷体_GBK" w:hAnsi="黑体" w:eastAsia="方正楷体_GBK" w:cs="Times New Roman"/>
          <w:color w:val="000000"/>
          <w:sz w:val="32"/>
          <w:szCs w:val="32"/>
        </w:rPr>
        <w:t>（一）目标定位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学校层面制定校企合作规划，建立促进和激励校企合作的管理制度。校企合作双方建立长期、稳定的合作关系，签订正式合作协议，明确目标任务、内容形式、权利义务等必要事项。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项目合作专业（专业群）符合南通重点产业集群、新兴产业和未来产业发展方向，项目合作企业在行业内有一定知名度。合作企业为省级及以上产教融合型企业的学校优先考虑。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方正楷体_GBK" w:hAnsi="Times New Roman" w:eastAsia="方正楷体_GBK" w:cs="Times New Roman"/>
          <w:color w:val="00000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color w:val="000000"/>
          <w:sz w:val="32"/>
          <w:szCs w:val="32"/>
        </w:rPr>
        <w:t>（二）合作共建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校企需共建实训场所并投入使用，对接产业需求和专业人才培养目标，建有省级及以上高水平实训基地的学校优先考虑。校企共同组织和管理学生实习实训，按规定为学生统一购买保险。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校企共同开发专业标准、教学资源，制定人才培养方式，开展现代学徒制、订单式培养等人才培养试点，按照工学结合模式，实行校企双元育人。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校企共建师资双向互聘流动机制，完善兼职教师相关管理办法，相互为学生实习、教师实践、员工培训等提供支持。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方正楷体_GBK" w:hAnsi="Times New Roman" w:eastAsia="方正楷体_GBK" w:cs="Times New Roman"/>
          <w:color w:val="00000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color w:val="000000"/>
          <w:sz w:val="32"/>
          <w:szCs w:val="32"/>
        </w:rPr>
        <w:t>（三）技术创新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学校优先安排合作企业的职工技能培训或继续教育，优先向合作企业推荐实习生、毕业生。校企双方共同参与企业职工文化教育、岗位技能培训及鉴定工作。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校企合作开展产品研发、科技攻关、课题研究等项目，促进相关研究成果转化，获得省级以及科研项目的学校优先考虑。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方正楷体_GBK" w:hAnsi="Times New Roman" w:eastAsia="方正楷体_GBK" w:cs="Times New Roman"/>
          <w:color w:val="00000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color w:val="000000"/>
          <w:sz w:val="32"/>
          <w:szCs w:val="32"/>
        </w:rPr>
        <w:t>（四）育人成效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项目合作专业（专业群）培养人才质量高，有三届以上毕业生，毕业生受社会欢迎，就业率达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95%以上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用人单位满意度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达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90%以上。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项目合作专业（专业群）学生创新精神和实践能力强，在职业院校技能大赛、创新创业大赛上获省级及以上奖项。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在体制机制、人才培养、实训基地建设等方面形成典型案例，特色鲜明，示范性强，可复制、可推广性好。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三、评选推荐要求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各校推荐名额不超过1个。各申报学校均需填写《南通市职业院校校企双元育人示范项目申报表》，同时提供简明扼要的佐证材料。请于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9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月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26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日（周二）下午1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7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: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00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前将申报表和佐证材料电子稿发至zgjc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923@126.com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。同时报送申报表纸质版（盖章）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份，佐证材料（制作目录，装订成册，双面A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打印，不超过2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00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页）1份，逾期视作自动放弃。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联系人：陆深波，联系电话：0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513-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8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5098843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，地址：南通市世纪大道6号南通市教育局职高教处。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市教育局将组织有关专家对申报材料进行评审，评审结果将在南通市教育局官网予以公示。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附件：南通市职业院校校企双元育人示范项目申报表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tbl>
      <w:tblPr>
        <w:tblStyle w:val="7"/>
        <w:tblW w:w="0" w:type="auto"/>
        <w:tblInd w:w="59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  <w:vAlign w:val="center"/>
          </w:tcPr>
          <w:p>
            <w:pPr>
              <w:adjustRightInd w:val="0"/>
              <w:snapToGrid w:val="0"/>
              <w:spacing w:line="59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南通市教育局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  <w:vAlign w:val="center"/>
          </w:tcPr>
          <w:p>
            <w:pPr>
              <w:adjustRightInd w:val="0"/>
              <w:snapToGrid w:val="0"/>
              <w:spacing w:line="59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20</w:t>
            </w:r>
            <w:r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年</w:t>
            </w:r>
            <w:r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  <w:t>9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月</w:t>
            </w:r>
            <w:r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  <w:t>18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日</w:t>
            </w:r>
          </w:p>
        </w:tc>
      </w:tr>
    </w:tbl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附件：</w:t>
      </w:r>
    </w:p>
    <w:p>
      <w:pPr>
        <w:spacing w:line="570" w:lineRule="exact"/>
        <w:ind w:right="1300" w:rightChars="619"/>
        <w:rPr>
          <w:rFonts w:ascii="Times New Roman" w:eastAsia="黑体"/>
          <w:sz w:val="32"/>
          <w:szCs w:val="32"/>
        </w:rPr>
      </w:pPr>
    </w:p>
    <w:p>
      <w:pPr>
        <w:spacing w:before="156" w:beforeLines="50" w:after="156" w:afterLines="50" w:line="580" w:lineRule="exact"/>
        <w:jc w:val="center"/>
        <w:rPr>
          <w:rFonts w:ascii="方正小标宋_GBK" w:hAnsi="宋体" w:eastAsia="方正小标宋_GBK"/>
          <w:sz w:val="48"/>
          <w:szCs w:val="48"/>
        </w:rPr>
      </w:pPr>
      <w:r>
        <w:rPr>
          <w:rFonts w:hint="eastAsia" w:ascii="方正小标宋_GBK" w:hAnsi="宋体" w:eastAsia="方正小标宋_GBK"/>
          <w:sz w:val="48"/>
          <w:szCs w:val="48"/>
        </w:rPr>
        <w:t>南通市职业院校校企双元育人示范项目</w:t>
      </w:r>
    </w:p>
    <w:p>
      <w:pPr>
        <w:spacing w:line="580" w:lineRule="exact"/>
        <w:rPr>
          <w:rFonts w:ascii="方正小标宋_GBK" w:hAnsi="宋体" w:eastAsia="方正小标宋_GBK"/>
          <w:sz w:val="52"/>
          <w:szCs w:val="52"/>
        </w:rPr>
      </w:pPr>
    </w:p>
    <w:p>
      <w:pPr>
        <w:spacing w:line="580" w:lineRule="exact"/>
        <w:rPr>
          <w:rFonts w:ascii="方正小标宋_GBK" w:hAnsi="宋体" w:eastAsia="方正小标宋_GBK"/>
          <w:sz w:val="52"/>
          <w:szCs w:val="52"/>
        </w:rPr>
      </w:pPr>
    </w:p>
    <w:p>
      <w:pPr>
        <w:spacing w:line="1000" w:lineRule="exact"/>
        <w:jc w:val="center"/>
        <w:rPr>
          <w:rFonts w:ascii="方正小标宋_GBK" w:hAnsi="宋体" w:eastAsia="方正小标宋_GBK"/>
          <w:sz w:val="72"/>
          <w:szCs w:val="72"/>
        </w:rPr>
      </w:pPr>
      <w:r>
        <w:rPr>
          <w:rFonts w:hint="eastAsia" w:ascii="方正小标宋_GBK" w:hAnsi="宋体" w:eastAsia="方正小标宋_GBK"/>
          <w:sz w:val="72"/>
          <w:szCs w:val="72"/>
        </w:rPr>
        <w:t>申 报 书</w:t>
      </w:r>
    </w:p>
    <w:p>
      <w:pPr>
        <w:spacing w:line="580" w:lineRule="exact"/>
        <w:rPr>
          <w:sz w:val="32"/>
        </w:rPr>
      </w:pPr>
    </w:p>
    <w:p>
      <w:pPr>
        <w:spacing w:line="580" w:lineRule="exact"/>
        <w:rPr>
          <w:sz w:val="32"/>
        </w:rPr>
      </w:pPr>
    </w:p>
    <w:p>
      <w:pPr>
        <w:spacing w:line="580" w:lineRule="exact"/>
        <w:rPr>
          <w:sz w:val="32"/>
        </w:rPr>
      </w:pPr>
    </w:p>
    <w:p>
      <w:pPr>
        <w:spacing w:line="800" w:lineRule="exact"/>
        <w:ind w:firstLine="1350" w:firstLineChars="450"/>
        <w:rPr>
          <w:rFonts w:ascii="方正楷体_GBK" w:hAnsi="黑体" w:eastAsia="方正楷体_GBK"/>
          <w:sz w:val="30"/>
          <w:szCs w:val="30"/>
          <w:u w:val="single"/>
        </w:rPr>
      </w:pPr>
      <w:r>
        <w:rPr>
          <w:rFonts w:hint="eastAsia" w:ascii="方正楷体_GBK" w:hAnsi="黑体" w:eastAsia="方正楷体_GBK"/>
          <w:sz w:val="30"/>
          <w:szCs w:val="30"/>
        </w:rPr>
        <w:t>学 校 名 称：___________________（盖章）</w:t>
      </w:r>
    </w:p>
    <w:p>
      <w:pPr>
        <w:spacing w:line="800" w:lineRule="exact"/>
        <w:ind w:firstLine="1350" w:firstLineChars="450"/>
        <w:rPr>
          <w:rFonts w:ascii="方正楷体_GBK" w:hAnsi="黑体" w:eastAsia="方正楷体_GBK"/>
          <w:sz w:val="30"/>
          <w:szCs w:val="30"/>
          <w:u w:val="single"/>
        </w:rPr>
      </w:pPr>
      <w:r>
        <w:rPr>
          <w:rFonts w:hint="eastAsia" w:ascii="方正楷体_GBK" w:hAnsi="黑体" w:eastAsia="方正楷体_GBK"/>
          <w:sz w:val="30"/>
          <w:szCs w:val="30"/>
        </w:rPr>
        <w:t xml:space="preserve">企 业 名 称：__________________________        </w:t>
      </w:r>
    </w:p>
    <w:p>
      <w:pPr>
        <w:spacing w:line="800" w:lineRule="exact"/>
        <w:rPr>
          <w:rFonts w:ascii="方正楷体_GBK" w:hAnsi="黑体" w:eastAsia="方正楷体_GBK"/>
          <w:sz w:val="30"/>
          <w:szCs w:val="30"/>
          <w:u w:val="single"/>
        </w:rPr>
      </w:pPr>
      <w:r>
        <w:rPr>
          <w:rFonts w:hint="eastAsia" w:ascii="方正楷体_GBK" w:hAnsi="黑体" w:eastAsia="方正楷体_GBK"/>
          <w:sz w:val="30"/>
          <w:szCs w:val="30"/>
        </w:rPr>
        <w:t xml:space="preserve">         填   报  人：__________________________</w:t>
      </w:r>
    </w:p>
    <w:p>
      <w:pPr>
        <w:spacing w:line="800" w:lineRule="exact"/>
        <w:rPr>
          <w:rFonts w:ascii="方正楷体_GBK" w:hAnsi="黑体" w:eastAsia="方正楷体_GBK"/>
          <w:sz w:val="30"/>
          <w:szCs w:val="30"/>
        </w:rPr>
      </w:pPr>
      <w:r>
        <w:rPr>
          <w:rFonts w:hint="eastAsia" w:ascii="方正楷体_GBK" w:hAnsi="黑体" w:eastAsia="方正楷体_GBK"/>
          <w:sz w:val="30"/>
          <w:szCs w:val="30"/>
        </w:rPr>
        <w:t xml:space="preserve">         联 系 电 话：__________________________</w:t>
      </w:r>
    </w:p>
    <w:p>
      <w:pPr>
        <w:spacing w:line="800" w:lineRule="exact"/>
        <w:ind w:firstLine="1350" w:firstLineChars="450"/>
        <w:rPr>
          <w:rFonts w:ascii="方正楷体_GBK" w:hAnsi="黑体" w:eastAsia="方正楷体_GBK"/>
          <w:sz w:val="30"/>
          <w:szCs w:val="30"/>
          <w:u w:val="single"/>
        </w:rPr>
      </w:pPr>
      <w:r>
        <w:rPr>
          <w:rFonts w:hint="eastAsia" w:ascii="方正楷体_GBK" w:hAnsi="黑体" w:eastAsia="方正楷体_GBK"/>
          <w:sz w:val="30"/>
          <w:szCs w:val="30"/>
        </w:rPr>
        <w:t>填 报 日 期：__________________________</w:t>
      </w:r>
    </w:p>
    <w:p>
      <w:pPr>
        <w:spacing w:line="580" w:lineRule="exact"/>
        <w:rPr>
          <w:rFonts w:ascii="黑体" w:eastAsia="黑体"/>
          <w:sz w:val="32"/>
        </w:rPr>
      </w:pPr>
    </w:p>
    <w:p>
      <w:pPr>
        <w:spacing w:line="580" w:lineRule="exact"/>
        <w:rPr>
          <w:rFonts w:ascii="黑体" w:eastAsia="黑体"/>
          <w:sz w:val="32"/>
        </w:rPr>
      </w:pPr>
    </w:p>
    <w:p>
      <w:pPr>
        <w:spacing w:line="600" w:lineRule="exact"/>
        <w:jc w:val="center"/>
        <w:rPr>
          <w:rFonts w:ascii="方正楷体_GBK" w:eastAsia="方正楷体_GBK"/>
          <w:bCs/>
          <w:sz w:val="32"/>
        </w:rPr>
      </w:pPr>
      <w:r>
        <w:rPr>
          <w:rFonts w:hint="eastAsia" w:ascii="方正楷体_GBK" w:eastAsia="方正楷体_GBK"/>
          <w:bCs/>
          <w:sz w:val="32"/>
        </w:rPr>
        <w:t>南通市教育局</w:t>
      </w:r>
    </w:p>
    <w:p>
      <w:pPr>
        <w:spacing w:line="600" w:lineRule="exact"/>
        <w:jc w:val="center"/>
        <w:rPr>
          <w:rFonts w:ascii="方正楷体_GBK" w:eastAsia="方正楷体_GBK"/>
          <w:bCs/>
          <w:sz w:val="32"/>
        </w:rPr>
      </w:pPr>
      <w:r>
        <w:rPr>
          <w:rFonts w:hint="eastAsia" w:ascii="方正楷体_GBK" w:eastAsia="方正楷体_GBK"/>
          <w:bCs/>
          <w:sz w:val="32"/>
        </w:rPr>
        <w:t>二〇二三年九月</w:t>
      </w:r>
    </w:p>
    <w:p>
      <w:pPr>
        <w:spacing w:line="600" w:lineRule="exact"/>
        <w:jc w:val="center"/>
        <w:rPr>
          <w:rFonts w:ascii="方正楷体_GBK" w:eastAsia="方正楷体_GBK"/>
          <w:bCs/>
          <w:sz w:val="32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728"/>
        <w:gridCol w:w="1306"/>
        <w:gridCol w:w="1600"/>
        <w:gridCol w:w="1598"/>
        <w:gridCol w:w="1308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黑体" w:eastAsia="黑体"/>
                <w:bCs/>
                <w:sz w:val="30"/>
                <w:szCs w:val="30"/>
              </w:rPr>
              <w:t>一、项目简介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81" w:type="pct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专业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群）</w:t>
            </w:r>
          </w:p>
        </w:tc>
        <w:tc>
          <w:tcPr>
            <w:tcW w:w="4119" w:type="pct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1" w:type="pct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学校负责人</w:t>
            </w:r>
          </w:p>
        </w:tc>
        <w:tc>
          <w:tcPr>
            <w:tcW w:w="72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姓名</w:t>
            </w:r>
          </w:p>
        </w:tc>
        <w:tc>
          <w:tcPr>
            <w:tcW w:w="883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2" w:type="pct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企业负责人</w:t>
            </w:r>
          </w:p>
        </w:tc>
        <w:tc>
          <w:tcPr>
            <w:tcW w:w="722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姓名</w:t>
            </w:r>
          </w:p>
        </w:tc>
        <w:tc>
          <w:tcPr>
            <w:tcW w:w="91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881" w:type="pct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职务/职称</w:t>
            </w:r>
          </w:p>
        </w:tc>
        <w:tc>
          <w:tcPr>
            <w:tcW w:w="883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2" w:type="pct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22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职务/职称</w:t>
            </w:r>
          </w:p>
        </w:tc>
        <w:tc>
          <w:tcPr>
            <w:tcW w:w="91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81" w:type="pct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联系电话</w:t>
            </w:r>
          </w:p>
        </w:tc>
        <w:tc>
          <w:tcPr>
            <w:tcW w:w="883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2" w:type="pct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22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联系电话</w:t>
            </w:r>
          </w:p>
        </w:tc>
        <w:tc>
          <w:tcPr>
            <w:tcW w:w="911" w:type="pc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8" w:hRule="atLeast"/>
          <w:jc w:val="center"/>
        </w:trPr>
        <w:tc>
          <w:tcPr>
            <w:tcW w:w="0" w:type="auto"/>
            <w:gridSpan w:val="7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合作概述：（简要说明项目基本情况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背景、意义、内容及成效等，字数控制在800字以内）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0" w:type="auto"/>
            <w:gridSpan w:val="7"/>
            <w:vAlign w:val="center"/>
          </w:tcPr>
          <w:p>
            <w:pPr>
              <w:spacing w:line="360" w:lineRule="exact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z w:val="30"/>
                <w:szCs w:val="30"/>
              </w:rPr>
              <w:t>二、成绩综述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6" w:hRule="atLeast"/>
          <w:jc w:val="center"/>
        </w:trPr>
        <w:tc>
          <w:tcPr>
            <w:tcW w:w="0" w:type="auto"/>
            <w:gridSpan w:val="7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请围绕评选条件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逐条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撰写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工作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实绩，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简明扼要，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不超过1000字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gridSpan w:val="7"/>
            <w:vAlign w:val="center"/>
          </w:tcPr>
          <w:p>
            <w:pPr>
              <w:spacing w:line="360" w:lineRule="exact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z w:val="30"/>
                <w:szCs w:val="30"/>
              </w:rPr>
              <w:t>三、推荐意见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1" w:hRule="atLeast"/>
          <w:jc w:val="center"/>
        </w:trPr>
        <w:tc>
          <w:tcPr>
            <w:tcW w:w="47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荐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学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校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意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见</w:t>
            </w:r>
          </w:p>
        </w:tc>
        <w:tc>
          <w:tcPr>
            <w:tcW w:w="4521" w:type="pct"/>
            <w:gridSpan w:val="6"/>
          </w:tcPr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推荐学校负责人（签字）：</w:t>
            </w: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                             单位盖章：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ind w:left="4170" w:leftChars="900" w:hanging="2280" w:hangingChars="950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                        年    月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8" w:hRule="atLeast"/>
          <w:jc w:val="center"/>
        </w:trPr>
        <w:tc>
          <w:tcPr>
            <w:tcW w:w="47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评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委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意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见</w:t>
            </w:r>
          </w:p>
        </w:tc>
        <w:tc>
          <w:tcPr>
            <w:tcW w:w="4521" w:type="pct"/>
            <w:gridSpan w:val="6"/>
          </w:tcPr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评委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（签字）：</w:t>
            </w: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ind w:firstLine="5040" w:firstLineChars="2100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年    月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</w:trPr>
        <w:tc>
          <w:tcPr>
            <w:tcW w:w="47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综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审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结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果</w:t>
            </w:r>
          </w:p>
        </w:tc>
        <w:tc>
          <w:tcPr>
            <w:tcW w:w="4521" w:type="pct"/>
            <w:gridSpan w:val="6"/>
          </w:tcPr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（盖章）：</w:t>
            </w:r>
          </w:p>
          <w:p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ind w:firstLine="5040" w:firstLineChars="2100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年    月    日</w:t>
            </w:r>
          </w:p>
        </w:tc>
      </w:tr>
    </w:tbl>
    <w:p>
      <w:pPr>
        <w:spacing w:line="60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footerReference r:id="rId3" w:type="default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2987840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43C"/>
    <w:rsid w:val="00021174"/>
    <w:rsid w:val="000719BA"/>
    <w:rsid w:val="00093869"/>
    <w:rsid w:val="000B026B"/>
    <w:rsid w:val="000B6E7F"/>
    <w:rsid w:val="000D06BB"/>
    <w:rsid w:val="000D5408"/>
    <w:rsid w:val="000D7ACB"/>
    <w:rsid w:val="00116874"/>
    <w:rsid w:val="001366A6"/>
    <w:rsid w:val="001415AA"/>
    <w:rsid w:val="00155146"/>
    <w:rsid w:val="00163C3C"/>
    <w:rsid w:val="001956C3"/>
    <w:rsid w:val="001C2740"/>
    <w:rsid w:val="001D501E"/>
    <w:rsid w:val="001E05DA"/>
    <w:rsid w:val="00211301"/>
    <w:rsid w:val="00223684"/>
    <w:rsid w:val="00233D32"/>
    <w:rsid w:val="00236015"/>
    <w:rsid w:val="002610E8"/>
    <w:rsid w:val="002658D1"/>
    <w:rsid w:val="002853DB"/>
    <w:rsid w:val="00285FB1"/>
    <w:rsid w:val="002957A3"/>
    <w:rsid w:val="00297085"/>
    <w:rsid w:val="002A0F3D"/>
    <w:rsid w:val="002D125F"/>
    <w:rsid w:val="002F0660"/>
    <w:rsid w:val="002F25F6"/>
    <w:rsid w:val="002F3F72"/>
    <w:rsid w:val="00306D9D"/>
    <w:rsid w:val="003500EC"/>
    <w:rsid w:val="00385518"/>
    <w:rsid w:val="00397CCD"/>
    <w:rsid w:val="00402E2F"/>
    <w:rsid w:val="0042579B"/>
    <w:rsid w:val="00441212"/>
    <w:rsid w:val="00464B7F"/>
    <w:rsid w:val="00497BAF"/>
    <w:rsid w:val="004B4478"/>
    <w:rsid w:val="004D4498"/>
    <w:rsid w:val="004E61EB"/>
    <w:rsid w:val="004F62DF"/>
    <w:rsid w:val="00505760"/>
    <w:rsid w:val="0050588C"/>
    <w:rsid w:val="00507EEF"/>
    <w:rsid w:val="00514819"/>
    <w:rsid w:val="00520094"/>
    <w:rsid w:val="00524B61"/>
    <w:rsid w:val="00526397"/>
    <w:rsid w:val="005520BF"/>
    <w:rsid w:val="00560346"/>
    <w:rsid w:val="00566CE7"/>
    <w:rsid w:val="005830C1"/>
    <w:rsid w:val="005B401C"/>
    <w:rsid w:val="005C3AE2"/>
    <w:rsid w:val="005E4043"/>
    <w:rsid w:val="00615919"/>
    <w:rsid w:val="00626152"/>
    <w:rsid w:val="0064025F"/>
    <w:rsid w:val="0064599B"/>
    <w:rsid w:val="00655E02"/>
    <w:rsid w:val="00690B98"/>
    <w:rsid w:val="00693401"/>
    <w:rsid w:val="006A18CA"/>
    <w:rsid w:val="006C1279"/>
    <w:rsid w:val="006F37B2"/>
    <w:rsid w:val="007176E3"/>
    <w:rsid w:val="00720E15"/>
    <w:rsid w:val="0072482F"/>
    <w:rsid w:val="00772768"/>
    <w:rsid w:val="00777D40"/>
    <w:rsid w:val="00780153"/>
    <w:rsid w:val="007957A0"/>
    <w:rsid w:val="007A5D8A"/>
    <w:rsid w:val="007E3D94"/>
    <w:rsid w:val="007F587B"/>
    <w:rsid w:val="008028DF"/>
    <w:rsid w:val="0081329B"/>
    <w:rsid w:val="00845EE8"/>
    <w:rsid w:val="008615A2"/>
    <w:rsid w:val="00862F4F"/>
    <w:rsid w:val="008707B5"/>
    <w:rsid w:val="00897880"/>
    <w:rsid w:val="008A164D"/>
    <w:rsid w:val="008A2D2B"/>
    <w:rsid w:val="008E692D"/>
    <w:rsid w:val="009250DE"/>
    <w:rsid w:val="009568E1"/>
    <w:rsid w:val="009647E2"/>
    <w:rsid w:val="009B17F0"/>
    <w:rsid w:val="009C39E5"/>
    <w:rsid w:val="009D6A91"/>
    <w:rsid w:val="00A069F7"/>
    <w:rsid w:val="00A54AEA"/>
    <w:rsid w:val="00A57214"/>
    <w:rsid w:val="00A80A04"/>
    <w:rsid w:val="00A85F52"/>
    <w:rsid w:val="00AB175A"/>
    <w:rsid w:val="00B00DB0"/>
    <w:rsid w:val="00B128E4"/>
    <w:rsid w:val="00B33683"/>
    <w:rsid w:val="00B42990"/>
    <w:rsid w:val="00B84238"/>
    <w:rsid w:val="00B872E1"/>
    <w:rsid w:val="00BA284B"/>
    <w:rsid w:val="00BF1CC4"/>
    <w:rsid w:val="00BF5ACB"/>
    <w:rsid w:val="00C17076"/>
    <w:rsid w:val="00C20446"/>
    <w:rsid w:val="00C55750"/>
    <w:rsid w:val="00C579F6"/>
    <w:rsid w:val="00C82DD7"/>
    <w:rsid w:val="00C94E30"/>
    <w:rsid w:val="00CB1BBA"/>
    <w:rsid w:val="00CD6446"/>
    <w:rsid w:val="00CE5BEC"/>
    <w:rsid w:val="00D05BC9"/>
    <w:rsid w:val="00D1420D"/>
    <w:rsid w:val="00D21951"/>
    <w:rsid w:val="00D4158A"/>
    <w:rsid w:val="00D5285E"/>
    <w:rsid w:val="00D52DB6"/>
    <w:rsid w:val="00D5565C"/>
    <w:rsid w:val="00D71411"/>
    <w:rsid w:val="00D72158"/>
    <w:rsid w:val="00D940E5"/>
    <w:rsid w:val="00DA3CD8"/>
    <w:rsid w:val="00DD771F"/>
    <w:rsid w:val="00DE0C5A"/>
    <w:rsid w:val="00DF678F"/>
    <w:rsid w:val="00E30E1E"/>
    <w:rsid w:val="00E31CE3"/>
    <w:rsid w:val="00E35CE4"/>
    <w:rsid w:val="00E41845"/>
    <w:rsid w:val="00E4429A"/>
    <w:rsid w:val="00EC4A6D"/>
    <w:rsid w:val="00ED4E9A"/>
    <w:rsid w:val="00EE4F8B"/>
    <w:rsid w:val="00F1043C"/>
    <w:rsid w:val="00F33311"/>
    <w:rsid w:val="00F66F17"/>
    <w:rsid w:val="00F72694"/>
    <w:rsid w:val="00F74092"/>
    <w:rsid w:val="00F908CC"/>
    <w:rsid w:val="00F910B6"/>
    <w:rsid w:val="00FB17EE"/>
    <w:rsid w:val="00FB54CF"/>
    <w:rsid w:val="00FC0082"/>
    <w:rsid w:val="00FD2011"/>
    <w:rsid w:val="2A90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paragraph" w:customStyle="1" w:styleId="11">
    <w:name w:val="文头"/>
    <w:basedOn w:val="1"/>
    <w:uiPriority w:val="0"/>
    <w:pPr>
      <w:autoSpaceDE w:val="0"/>
      <w:autoSpaceDN w:val="0"/>
      <w:adjustRightInd w:val="0"/>
      <w:spacing w:before="320" w:line="227" w:lineRule="atLeast"/>
      <w:ind w:left="227" w:right="227"/>
      <w:jc w:val="distribute"/>
    </w:pPr>
    <w:rPr>
      <w:rFonts w:ascii="汉鼎简大宋" w:hAnsi="汉鼎简大宋" w:eastAsia="汉鼎简大宋" w:cs="Times New Roman"/>
      <w:snapToGrid w:val="0"/>
      <w:color w:val="FF0000"/>
      <w:spacing w:val="36"/>
      <w:w w:val="82"/>
      <w:kern w:val="0"/>
      <w:sz w:val="90"/>
      <w:szCs w:val="20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字符"/>
    <w:basedOn w:val="8"/>
    <w:link w:val="2"/>
    <w:semiHidden/>
    <w:uiPriority w:val="99"/>
  </w:style>
  <w:style w:type="character" w:customStyle="1" w:styleId="14">
    <w:name w:val="批注框文本 字符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B34F6-60FA-43E8-B1C5-E7C14FECCD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286</Words>
  <Characters>1635</Characters>
  <Lines>13</Lines>
  <Paragraphs>3</Paragraphs>
  <TotalTime>334</TotalTime>
  <ScaleCrop>false</ScaleCrop>
  <LinksUpToDate>false</LinksUpToDate>
  <CharactersWithSpaces>1918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2022-10-18T08:14:00Z</dcterms:created>
  <dc:creator>陆 深波</dc:creator>
  <cp:lastModifiedBy>HP</cp:lastModifiedBy>
  <cp:lastPrinted>2022-10-17T05:45:00Z</cp:lastPrinted>
  <dcterms:modified xsi:type="dcterms:W3CDTF">2023-09-21T06:08:44Z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3168CB3BEBBF43B9A567F2F684A02011_13</vt:lpwstr>
  </property>
</Properties>
</file>